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CE1ED" w14:textId="77777777" w:rsidR="00B07E55" w:rsidRPr="00B07E55" w:rsidRDefault="00B07E55" w:rsidP="00B07E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E55">
        <w:rPr>
          <w:rFonts w:ascii="Times New Roman" w:hAnsi="Times New Roman" w:cs="Times New Roman"/>
          <w:b/>
          <w:sz w:val="24"/>
          <w:szCs w:val="24"/>
        </w:rPr>
        <w:t>Республиканские конкурсные мероприятия</w:t>
      </w:r>
      <w:r w:rsidRPr="00B07E55">
        <w:rPr>
          <w:rStyle w:val="a6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W w:w="907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8193"/>
      </w:tblGrid>
      <w:tr w:rsidR="00B07E55" w:rsidRPr="00B07E55" w14:paraId="1C2284FD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79244711" w14:textId="77777777" w:rsidR="00B07E55" w:rsidRPr="00B07E55" w:rsidRDefault="00B07E55" w:rsidP="0034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193" w:type="dxa"/>
            <w:shd w:val="clear" w:color="000000" w:fill="FFFFFF"/>
            <w:vAlign w:val="center"/>
          </w:tcPr>
          <w:p w14:paraId="7FC74EAF" w14:textId="77777777" w:rsidR="00B07E55" w:rsidRPr="00B07E55" w:rsidRDefault="00B07E55" w:rsidP="00344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конкурса</w:t>
            </w:r>
          </w:p>
        </w:tc>
      </w:tr>
      <w:tr w:rsidR="00B07E55" w:rsidRPr="00B07E55" w14:paraId="4B8BCF54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7354A9A9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11FDAABD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этап всероссийской олимпиады школьников по общеобразовательным предметам</w:t>
            </w:r>
          </w:p>
        </w:tc>
      </w:tr>
      <w:tr w:rsidR="00B07E55" w:rsidRPr="00B07E55" w14:paraId="59BA8FC0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4D9DABF9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34DB3CDC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Олимпиада школьников по технологии легкой промышленности</w:t>
            </w:r>
          </w:p>
        </w:tc>
      </w:tr>
      <w:tr w:rsidR="00B07E55" w:rsidRPr="00B07E55" w14:paraId="250D127E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65298BB2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05E1086E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Открытая Олимпиада Университета Иннополис для школьников </w:t>
            </w:r>
          </w:p>
        </w:tc>
      </w:tr>
      <w:tr w:rsidR="00B07E55" w:rsidRPr="00B07E55" w14:paraId="01618369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018B3DE6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55D25707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«Нобелевские надежды КНИТУ-2019»</w:t>
            </w:r>
          </w:p>
        </w:tc>
      </w:tr>
      <w:tr w:rsidR="00B07E55" w:rsidRPr="00B07E55" w14:paraId="07111CC4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14FB0640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7D2B7414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Заключительный этап республиканской олимпиады школьников по родным (чувашскому, удмуртскому, марийскому, мордовскому) языкам и литературе </w:t>
            </w:r>
          </w:p>
        </w:tc>
      </w:tr>
      <w:tr w:rsidR="00B07E55" w:rsidRPr="00B07E55" w14:paraId="0915D7BF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6893FE1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4A6468D0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Республиканская олимпиада школьников по татарскому языку среди учащихся школ с татарским языком обучения</w:t>
            </w:r>
          </w:p>
        </w:tc>
      </w:tr>
      <w:tr w:rsidR="00B07E55" w:rsidRPr="00B07E55" w14:paraId="731AF297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602683F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4565F2A8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Республиканская предметная олимпиада школьников по татарской литературе среди учащихся школ с татарским языком обучения</w:t>
            </w:r>
          </w:p>
        </w:tc>
        <w:bookmarkStart w:id="0" w:name="_GoBack"/>
        <w:bookmarkEnd w:id="0"/>
      </w:tr>
      <w:tr w:rsidR="00B07E55" w:rsidRPr="00B07E55" w14:paraId="698D3C90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6BD989B5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1384D287" w14:textId="330098D6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7E55" w:rsidRPr="00B07E55" w14:paraId="3DCF2926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6A595101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7F857464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Аксаковские чтения</w:t>
            </w:r>
          </w:p>
        </w:tc>
      </w:tr>
      <w:tr w:rsidR="00B07E55" w:rsidRPr="00B07E55" w14:paraId="648FF95B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4F6A645B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3F98D0D3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исследовательских работ «Юный профессор Казанского Университета»</w:t>
            </w:r>
          </w:p>
        </w:tc>
      </w:tr>
      <w:tr w:rsidR="00B07E55" w:rsidRPr="00B07E55" w14:paraId="21428D1B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025DF593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69A2AFE3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молодежных научных грантов и премий Республики Татарстан</w:t>
            </w:r>
          </w:p>
        </w:tc>
      </w:tr>
      <w:tr w:rsidR="00B07E55" w:rsidRPr="00B07E55" w14:paraId="765199C8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112C1609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635606D9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Отраслевая олимпиада школьников «Газпром»</w:t>
            </w:r>
          </w:p>
        </w:tc>
      </w:tr>
      <w:tr w:rsidR="00B07E55" w:rsidRPr="00B07E55" w14:paraId="1E9D0E51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3857D86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232D5EDD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турнир юных географов</w:t>
            </w:r>
          </w:p>
        </w:tc>
      </w:tr>
      <w:tr w:rsidR="00B07E55" w:rsidRPr="00B07E55" w14:paraId="4B41B771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0A3AFE97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14458D12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турнир юных биологов</w:t>
            </w:r>
          </w:p>
        </w:tc>
      </w:tr>
      <w:tr w:rsidR="00B07E55" w:rsidRPr="00B07E55" w14:paraId="062A98C9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32743F7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04673360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химический турнир</w:t>
            </w:r>
          </w:p>
        </w:tc>
      </w:tr>
      <w:tr w:rsidR="00B07E55" w:rsidRPr="00B07E55" w14:paraId="5FEF81FD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B33FF42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04D44F36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«Юный программист»</w:t>
            </w:r>
          </w:p>
        </w:tc>
      </w:tr>
      <w:tr w:rsidR="00B07E55" w:rsidRPr="00B07E55" w14:paraId="09A5BC9E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025AA9AB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6B2BC808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Математическая олимпиада памяти В.Р. 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Фридлендера</w:t>
            </w:r>
            <w:proofErr w:type="spellEnd"/>
          </w:p>
        </w:tc>
      </w:tr>
      <w:tr w:rsidR="00B07E55" w:rsidRPr="00B07E55" w14:paraId="701046F1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641BE8F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13384087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Олимпиада школьников «Первые шаги в энергетику» </w:t>
            </w:r>
          </w:p>
        </w:tc>
      </w:tr>
      <w:tr w:rsidR="00B07E55" w:rsidRPr="00B07E55" w14:paraId="71A32E4C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B7E8BD4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00C71CA9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Олимпиада школьников по физике КНИТУ-КАИ и КАЗ им. С.П. Горбунова</w:t>
            </w:r>
          </w:p>
        </w:tc>
      </w:tr>
      <w:tr w:rsidR="00B07E55" w:rsidRPr="00B07E55" w14:paraId="2876E18B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1C340E93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141FF140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Командная олимпиада школьников по программированию</w:t>
            </w:r>
          </w:p>
        </w:tc>
      </w:tr>
      <w:tr w:rsidR="00B07E55" w:rsidRPr="00B07E55" w14:paraId="2F63CCCC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73B75B4C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  <w:hideMark/>
          </w:tcPr>
          <w:p w14:paraId="5C366F97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инновационных проектов «Идея-1000»</w:t>
            </w:r>
          </w:p>
        </w:tc>
      </w:tr>
      <w:tr w:rsidR="00B07E55" w:rsidRPr="00B07E55" w14:paraId="75F58DA4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2B478E4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008E80F3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Республиканская олимпиада юных изобретателей «Кулибины XXI века»</w:t>
            </w:r>
          </w:p>
        </w:tc>
      </w:tr>
      <w:tr w:rsidR="00B07E55" w:rsidRPr="00B07E55" w14:paraId="55F148BA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6847C297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24010388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инновационных проектов школьников «Татарстан – территория будущего»</w:t>
            </w:r>
          </w:p>
        </w:tc>
      </w:tr>
      <w:tr w:rsidR="00B07E55" w:rsidRPr="00B07E55" w14:paraId="27364515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47FFCFC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5D191B39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олимпиада «Генеральный конструктор» </w:t>
            </w:r>
          </w:p>
        </w:tc>
      </w:tr>
      <w:tr w:rsidR="00B07E55" w:rsidRPr="00B07E55" w14:paraId="02A6ECC9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6804F544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21422C37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научно-инновационных проектов школьников «Автоматика и электронное приборостроение»</w:t>
            </w:r>
          </w:p>
        </w:tc>
      </w:tr>
      <w:tr w:rsidR="00B07E55" w:rsidRPr="00B07E55" w14:paraId="62B38C10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8D69457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B05A5B9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детского и юношеского художественного творчества «Вглядываясь в мир»</w:t>
            </w:r>
          </w:p>
        </w:tc>
      </w:tr>
      <w:tr w:rsidR="00B07E55" w:rsidRPr="00B07E55" w14:paraId="49A1B588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1D112432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5A65899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Республиканский фестиваль детской, юношеской и молодежной прессы «Алтын 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калям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»- «Золотое перо»</w:t>
            </w:r>
          </w:p>
        </w:tc>
      </w:tr>
      <w:tr w:rsidR="00B07E55" w:rsidRPr="00B07E55" w14:paraId="468CFDF2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BBDF4FA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216BFB1B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юных исполнителей «Малые города»</w:t>
            </w:r>
          </w:p>
        </w:tc>
      </w:tr>
      <w:tr w:rsidR="00B07E55" w:rsidRPr="00B07E55" w14:paraId="548F6567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9F6FD2A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035AFC58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конкурс-фестиваль исполнителей на духовых инструментах «Звенящие фанфары»</w:t>
            </w:r>
          </w:p>
        </w:tc>
      </w:tr>
      <w:tr w:rsidR="00B07E55" w:rsidRPr="00B07E55" w14:paraId="050F7DA9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1C320B6B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46ECCA08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музыкальный марафон «Дети на великой земле древних Булгар»</w:t>
            </w:r>
          </w:p>
        </w:tc>
      </w:tr>
      <w:tr w:rsidR="00B07E55" w:rsidRPr="00B07E55" w14:paraId="49BEF5AE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E546D53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47F2D415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детских фортепианных ансамблей «Созвучие»</w:t>
            </w:r>
          </w:p>
        </w:tc>
      </w:tr>
      <w:tr w:rsidR="00B07E55" w:rsidRPr="00B07E55" w14:paraId="1EAC67A3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DE3FC10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6E49C235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ансамблей «Учитель - Ученик»</w:t>
            </w:r>
          </w:p>
        </w:tc>
      </w:tr>
      <w:tr w:rsidR="00B07E55" w:rsidRPr="00B07E55" w14:paraId="08B9C28C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7109FC5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3CE3450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– фестиваль детского и юношеского творчества «Тат-ARS-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07E55" w:rsidRPr="00B07E55" w14:paraId="4C9F4ECB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9693466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40C0818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«Зимняя палитра» по композиции среди учащихся Детских художественных школ и Детских школ искусства</w:t>
            </w:r>
          </w:p>
        </w:tc>
      </w:tr>
      <w:tr w:rsidR="00B07E55" w:rsidRPr="00B07E55" w14:paraId="26198890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169EA5EE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5F504951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фестиваль – конкурс «Камская мозаика»</w:t>
            </w:r>
          </w:p>
        </w:tc>
      </w:tr>
      <w:tr w:rsidR="00B07E55" w:rsidRPr="00B07E55" w14:paraId="258837F6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C98B183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48DEC714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республиканский телевизионный молодежный фестиваль эстрадного искусства «Созвездие-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Йолдызлык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07E55" w:rsidRPr="00B07E55" w14:paraId="5E4B0E02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75D7AF35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6E697219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</w:t>
            </w: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«Арча 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данлы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Тукай 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ягы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07E55" w:rsidRPr="00B07E55" w14:paraId="16D5721D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00655658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4AAE2BDC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республиканский конкурс камерных ансамблей «Казанская 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камерата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07E55" w:rsidRPr="00B07E55" w14:paraId="0D56D612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15878693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0B42662F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юных исполнителей на духовых и ударных инструментах «Фанфары Татарстана»</w:t>
            </w:r>
          </w:p>
        </w:tc>
      </w:tr>
      <w:tr w:rsidR="00B07E55" w:rsidRPr="00B07E55" w14:paraId="3FC02C1B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75F1E78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7720C8B1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вокального искусства «Серебряные голоса»</w:t>
            </w:r>
          </w:p>
        </w:tc>
      </w:tr>
      <w:tr w:rsidR="00B07E55" w:rsidRPr="00B07E55" w14:paraId="1E524F86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4A68E0C0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482F088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Чемпионат «Молодые профессионалы» (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WorldSkills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Russia,JuniorSkills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 w:rsidR="00B07E55" w:rsidRPr="00B07E55" w14:paraId="6633A0CE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6C19168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5AF438CB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профессионального мастерства среди молодых специалистов по работе с молодежью и лидеров молодежных объединений, предприятий и организаций Республики Татарстан на звание «Лучший по профессии»</w:t>
            </w:r>
          </w:p>
        </w:tc>
      </w:tr>
      <w:tr w:rsidR="00B07E55" w:rsidRPr="00B07E55" w14:paraId="20BFF840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65ACEF9A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670CEF2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республиканская премия</w:t>
            </w: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области поддержки одаренных детей и талантливой молодежи «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Сәмрух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07E55" w:rsidRPr="00B07E55" w14:paraId="2A51929D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7FA37D06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E003DD9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профессионального мастерства среди молодых специалистов, работающих в сельской местности - конкурса профессионального мастерства «Лучший по профессии» среди молодых работников агропромышленного комплекса Республики Татарстан</w:t>
            </w:r>
          </w:p>
        </w:tc>
      </w:tr>
      <w:tr w:rsidR="00B07E55" w:rsidRPr="00B07E55" w14:paraId="200CFF91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16725047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A7E72F5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студенческая премия «Студент года»</w:t>
            </w:r>
          </w:p>
        </w:tc>
      </w:tr>
      <w:tr w:rsidR="00B07E55" w:rsidRPr="00B07E55" w14:paraId="4A369E98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DB519FF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17B30795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Республиканский конкурс сочинений о профессиях «Билет в будущее» </w:t>
            </w:r>
          </w:p>
        </w:tc>
      </w:tr>
      <w:tr w:rsidR="00B07E55" w:rsidRPr="00B07E55" w14:paraId="153A5113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C6F014A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9914614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«Добровольческий поступок года»</w:t>
            </w:r>
          </w:p>
        </w:tc>
      </w:tr>
      <w:tr w:rsidR="00B07E55" w:rsidRPr="00B07E55" w14:paraId="5DC4623E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7944F747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65CF5387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Олимпиада для школьников по рекламе</w:t>
            </w:r>
          </w:p>
        </w:tc>
      </w:tr>
      <w:tr w:rsidR="00B07E55" w:rsidRPr="00B07E55" w14:paraId="05B15ED6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1F9DC8F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798F3356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«Полиглот»</w:t>
            </w:r>
          </w:p>
        </w:tc>
      </w:tr>
      <w:tr w:rsidR="00B07E55" w:rsidRPr="00B07E55" w14:paraId="228ED067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008FDD23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2A232D55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этап интеллектуальной игры «Начинающий фермер»</w:t>
            </w:r>
          </w:p>
        </w:tc>
      </w:tr>
      <w:tr w:rsidR="00B07E55" w:rsidRPr="00B07E55" w14:paraId="1F8533B2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BDDB913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6411F231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«Замечательный вожатый»</w:t>
            </w:r>
          </w:p>
        </w:tc>
      </w:tr>
      <w:tr w:rsidR="00B07E55" w:rsidRPr="00B07E55" w14:paraId="0C3B76E5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41CEABC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74661B8A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«Пятьдесят лучших инновационных идей для Республики Татарстан»</w:t>
            </w:r>
          </w:p>
        </w:tc>
      </w:tr>
      <w:tr w:rsidR="00B07E55" w:rsidRPr="00B07E55" w14:paraId="35C756BC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604CE91C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0197C0AD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творческих проектов школьников 1-11 классов «Вперед – в прошлое»</w:t>
            </w:r>
          </w:p>
        </w:tc>
      </w:tr>
      <w:tr w:rsidR="00B07E55" w:rsidRPr="00B07E55" w14:paraId="4A4BA77B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B573261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1B348E81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популяризаторов науки - «Наука без границ»</w:t>
            </w:r>
          </w:p>
        </w:tc>
      </w:tr>
      <w:tr w:rsidR="00B07E55" w:rsidRPr="00B07E55" w14:paraId="056E840A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5364F180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629190D7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 конкурс «Вверх»</w:t>
            </w:r>
          </w:p>
        </w:tc>
      </w:tr>
      <w:tr w:rsidR="00B07E55" w:rsidRPr="00B07E55" w14:paraId="1CF2C196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7BCC37BD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64835222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предпринимательства</w:t>
            </w:r>
          </w:p>
        </w:tc>
      </w:tr>
      <w:tr w:rsidR="00B07E55" w:rsidRPr="00B07E55" w14:paraId="5FCABF28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7F96C2A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26B7447A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Слет школьных компаний Республики Татарстан, в т.ч.:</w:t>
            </w:r>
          </w:p>
        </w:tc>
      </w:tr>
      <w:tr w:rsidR="00B07E55" w:rsidRPr="00B07E55" w14:paraId="27BA4428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00143C46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2358FBA2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Чемпионаты «Молодые профессионалы» (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WorldSkills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Russia</w:t>
            </w:r>
            <w:proofErr w:type="spellEnd"/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07E55" w:rsidRPr="00B07E55" w14:paraId="101D1AEF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FD56C87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29B14126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этап конкурса «Молодой предприниматель России» в Республике Татарстан </w:t>
            </w:r>
          </w:p>
        </w:tc>
      </w:tr>
      <w:tr w:rsidR="00B07E55" w:rsidRPr="00B07E55" w14:paraId="4EF199B7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479F0B48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3B80956F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Ежегодный Форум «Молодежь и предпринимательство»</w:t>
            </w:r>
          </w:p>
        </w:tc>
      </w:tr>
      <w:tr w:rsidR="00B07E55" w:rsidRPr="00B07E55" w14:paraId="0D95B419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25A2EBE1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763FEDE0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Телевизионная олимпиада «Химический бум»</w:t>
            </w:r>
          </w:p>
        </w:tc>
      </w:tr>
      <w:tr w:rsidR="00B07E55" w:rsidRPr="00B07E55" w14:paraId="0EC1CE07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432AD12A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5CA706EE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Всероссийская робототехническая олимпиада</w:t>
            </w:r>
          </w:p>
        </w:tc>
      </w:tr>
      <w:tr w:rsidR="00B07E55" w:rsidRPr="00B07E55" w14:paraId="4904CA21" w14:textId="77777777" w:rsidTr="00B07E55">
        <w:trPr>
          <w:trHeight w:val="569"/>
        </w:trPr>
        <w:tc>
          <w:tcPr>
            <w:tcW w:w="884" w:type="dxa"/>
            <w:shd w:val="clear" w:color="000000" w:fill="FFFFFF"/>
            <w:vAlign w:val="center"/>
          </w:tcPr>
          <w:p w14:paraId="3C0995CB" w14:textId="77777777" w:rsidR="00B07E55" w:rsidRPr="00B07E55" w:rsidRDefault="00B07E55" w:rsidP="00B07E55">
            <w:pPr>
              <w:pStyle w:val="a3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shd w:val="clear" w:color="000000" w:fill="FFFFFF"/>
            <w:vAlign w:val="center"/>
          </w:tcPr>
          <w:p w14:paraId="56C46FE0" w14:textId="77777777" w:rsidR="00B07E55" w:rsidRPr="00B07E55" w:rsidRDefault="00B07E55" w:rsidP="00344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E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Олимпиада Национальной Технической Инициативы (треки «Интеллектуальные робототехнические системы» и «Финансовые Технологии»)</w:t>
            </w:r>
          </w:p>
        </w:tc>
      </w:tr>
    </w:tbl>
    <w:p w14:paraId="4D1F26EC" w14:textId="77777777" w:rsidR="00A64529" w:rsidRPr="00B07E55" w:rsidRDefault="00A64529" w:rsidP="00B07E5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4529" w:rsidRPr="00B07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42946" w14:textId="77777777" w:rsidR="00C64E97" w:rsidRDefault="00C64E97" w:rsidP="00B07E55">
      <w:pPr>
        <w:spacing w:after="0" w:line="240" w:lineRule="auto"/>
      </w:pPr>
      <w:r>
        <w:separator/>
      </w:r>
    </w:p>
  </w:endnote>
  <w:endnote w:type="continuationSeparator" w:id="0">
    <w:p w14:paraId="5CEC4AB9" w14:textId="77777777" w:rsidR="00C64E97" w:rsidRDefault="00C64E97" w:rsidP="00B07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AD718" w14:textId="77777777" w:rsidR="00C64E97" w:rsidRDefault="00C64E97" w:rsidP="00B07E55">
      <w:pPr>
        <w:spacing w:after="0" w:line="240" w:lineRule="auto"/>
      </w:pPr>
      <w:r>
        <w:separator/>
      </w:r>
    </w:p>
  </w:footnote>
  <w:footnote w:type="continuationSeparator" w:id="0">
    <w:p w14:paraId="5305AA48" w14:textId="77777777" w:rsidR="00C64E97" w:rsidRDefault="00C64E97" w:rsidP="00B07E55">
      <w:pPr>
        <w:spacing w:after="0" w:line="240" w:lineRule="auto"/>
      </w:pPr>
      <w:r>
        <w:continuationSeparator/>
      </w:r>
    </w:p>
  </w:footnote>
  <w:footnote w:id="1">
    <w:p w14:paraId="57CB2117" w14:textId="7DAA368F" w:rsidR="00B07E55" w:rsidRPr="00455108" w:rsidRDefault="00B07E55" w:rsidP="00B07E55">
      <w:pPr>
        <w:pStyle w:val="a4"/>
        <w:rPr>
          <w:rFonts w:ascii="Times New Roman" w:hAnsi="Times New Roman" w:cs="Times New Roman"/>
        </w:rPr>
      </w:pPr>
      <w:r w:rsidRPr="00455108">
        <w:rPr>
          <w:rStyle w:val="a6"/>
          <w:rFonts w:ascii="Times New Roman" w:hAnsi="Times New Roman" w:cs="Times New Roman"/>
        </w:rPr>
        <w:footnoteRef/>
      </w:r>
      <w:r w:rsidRPr="00455108">
        <w:rPr>
          <w:rFonts w:ascii="Times New Roman" w:hAnsi="Times New Roman" w:cs="Times New Roman"/>
        </w:rPr>
        <w:t xml:space="preserve"> Из Республиканского реестра</w:t>
      </w:r>
      <w:r w:rsidR="006B43BA">
        <w:rPr>
          <w:rFonts w:ascii="Times New Roman" w:hAnsi="Times New Roman" w:cs="Times New Roman"/>
        </w:rPr>
        <w:t xml:space="preserve"> конкурсных мероприятий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6620"/>
    <w:multiLevelType w:val="hybridMultilevel"/>
    <w:tmpl w:val="5B346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C6"/>
    <w:rsid w:val="00195755"/>
    <w:rsid w:val="001B5043"/>
    <w:rsid w:val="00240AC6"/>
    <w:rsid w:val="00454ED1"/>
    <w:rsid w:val="00455108"/>
    <w:rsid w:val="006B43BA"/>
    <w:rsid w:val="00961623"/>
    <w:rsid w:val="00A64529"/>
    <w:rsid w:val="00AC0501"/>
    <w:rsid w:val="00AC5F18"/>
    <w:rsid w:val="00B07E55"/>
    <w:rsid w:val="00C6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3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55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5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B07E5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07E55"/>
    <w:rPr>
      <w:rFonts w:eastAsiaTheme="minorHAns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07E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55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E5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B07E5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07E55"/>
    <w:rPr>
      <w:rFonts w:eastAsiaTheme="minorHAns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07E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Adelya Akhmetova</dc:creator>
  <cp:keywords/>
  <dc:description/>
  <cp:lastModifiedBy>Ибрагимова</cp:lastModifiedBy>
  <cp:revision>5</cp:revision>
  <dcterms:created xsi:type="dcterms:W3CDTF">2019-03-29T05:48:00Z</dcterms:created>
  <dcterms:modified xsi:type="dcterms:W3CDTF">2020-02-17T14:31:00Z</dcterms:modified>
</cp:coreProperties>
</file>